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Python Code - Genetics Crosses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MSC Biology &amp; Computer Science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Choose 3 of the 5 traits that  you have researched and collected data on. 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 want to choose 3 traits that you are certain about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parents’ and your own genotype.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 will create all three blocks of code in the same Google Colab Notebook.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sure to label each block of code with the correct heading.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Write Python code to create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monohybrid cross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 You will use this code to determine the probability that your parents would have produced a child with whatever trait(s) you possess.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 will calculate these probabilities separately from each other (monohybrid), but must do it for all 3 traits.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Ex: If your mom has dimples (Dd), dad does not (dd), and you do (Dd), your code should be able to calculate that there was a 50% chance of having a child with dimples.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Mr. Woodard will do this with them.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Write Python code to create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dihybrid cross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 You will use this code to determine the probability that your parents would have produced a child with a combination of 2 of the 3 traits you possess.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 will calculate 2 of these probabilities together (dihybrid), and should do this 3 separate times.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Ex: Your code should be able to tell you the probability of your parents producing a child with: </w:t>
        <w:tab/>
        <w:t xml:space="preserve">Cross #1 = Trait A x Trait B</w:t>
      </w:r>
    </w:p>
    <w:p w:rsidR="00000000" w:rsidDel="00000000" w:rsidP="00000000" w:rsidRDefault="00000000" w:rsidRPr="00000000" w14:paraId="00000013">
      <w:pPr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Cross #2 = Trait A x Trait C</w:t>
      </w:r>
    </w:p>
    <w:p w:rsidR="00000000" w:rsidDel="00000000" w:rsidP="00000000" w:rsidRDefault="00000000" w:rsidRPr="00000000" w14:paraId="00000014">
      <w:pPr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Cross #3 = Trait B x Trait C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We will give them a copy of the hard code.  They need to modify.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Write Python code to create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trihybrid cross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 You will use this code to determine the probability that your parents would have produced a child with all 3 traits you possess.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 will only need to run this code once to get the probability of your parents producing a child with: Trait A x Trait B x Trait C</w:t>
      </w:r>
    </w:p>
    <w:p w:rsidR="00000000" w:rsidDel="00000000" w:rsidP="00000000" w:rsidRDefault="00000000" w:rsidRPr="00000000" w14:paraId="0000001B">
      <w:pPr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They should be able to do this after creating the dihybrid code.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Turning in your code: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Google Colab, click on “Share”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Copy the sharing link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Upload the link to this assignment in Google Classroom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